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6E" w:rsidRDefault="000F6CBA" w:rsidP="00164ED3">
      <w:pPr>
        <w:pStyle w:val="NoSpacing"/>
        <w:jc w:val="both"/>
        <w:rPr>
          <w:rFonts w:ascii="Times New Roman" w:eastAsia="Batang" w:hAnsi="Times New Roman"/>
          <w:sz w:val="24"/>
          <w:szCs w:val="24"/>
          <w:lang w:val="pt-BR"/>
        </w:rPr>
      </w:pPr>
      <w:bookmarkStart w:id="0" w:name="_GoBack"/>
      <w:bookmarkEnd w:id="0"/>
      <w:r w:rsidRPr="00920E03">
        <w:rPr>
          <w:rFonts w:ascii="Times New Roman" w:eastAsia="Batang" w:hAnsi="Times New Roman"/>
          <w:sz w:val="24"/>
          <w:szCs w:val="24"/>
          <w:lang w:val="pt-BR"/>
        </w:rPr>
        <w:t xml:space="preserve"> </w:t>
      </w:r>
    </w:p>
    <w:p w:rsidR="003C296E" w:rsidRDefault="003C296E" w:rsidP="003C29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296E" w:rsidRPr="003C296E" w:rsidRDefault="003C296E" w:rsidP="003C296E">
      <w:pPr>
        <w:jc w:val="center"/>
        <w:rPr>
          <w:rFonts w:ascii="Times New Roman" w:hAnsi="Times New Roman"/>
          <w:b/>
          <w:sz w:val="28"/>
          <w:szCs w:val="28"/>
        </w:rPr>
      </w:pPr>
      <w:r w:rsidRPr="003C296E">
        <w:rPr>
          <w:rFonts w:ascii="Times New Roman" w:hAnsi="Times New Roman"/>
          <w:b/>
          <w:sz w:val="28"/>
          <w:szCs w:val="28"/>
        </w:rPr>
        <w:t xml:space="preserve">P R I J </w:t>
      </w:r>
      <w:proofErr w:type="gramStart"/>
      <w:r w:rsidRPr="003C296E">
        <w:rPr>
          <w:rFonts w:ascii="Times New Roman" w:hAnsi="Times New Roman"/>
          <w:b/>
          <w:sz w:val="28"/>
          <w:szCs w:val="28"/>
        </w:rPr>
        <w:t>A</w:t>
      </w:r>
      <w:proofErr w:type="gramEnd"/>
      <w:r w:rsidRPr="003C296E">
        <w:rPr>
          <w:rFonts w:ascii="Times New Roman" w:hAnsi="Times New Roman"/>
          <w:b/>
          <w:sz w:val="28"/>
          <w:szCs w:val="28"/>
        </w:rPr>
        <w:t xml:space="preserve"> V A</w:t>
      </w:r>
    </w:p>
    <w:p w:rsidR="003C296E" w:rsidRPr="003C296E" w:rsidRDefault="003C296E" w:rsidP="003C296E">
      <w:pPr>
        <w:jc w:val="center"/>
        <w:rPr>
          <w:rFonts w:ascii="Times New Roman" w:hAnsi="Times New Roman"/>
          <w:b/>
          <w:sz w:val="28"/>
          <w:szCs w:val="28"/>
        </w:rPr>
      </w:pPr>
      <w:r w:rsidRPr="003C296E">
        <w:rPr>
          <w:rFonts w:ascii="Times New Roman" w:hAnsi="Times New Roman"/>
          <w:b/>
          <w:sz w:val="28"/>
          <w:szCs w:val="28"/>
        </w:rPr>
        <w:t>ZA UPIS DJETETA U PRVI RAZRED OSNOVNE ŠKOLE ZA ŠKOLSKU 2024/2025. GODINU</w:t>
      </w:r>
    </w:p>
    <w:p w:rsidR="003C296E" w:rsidRPr="003C296E" w:rsidRDefault="003C296E" w:rsidP="003C296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459" w:tblpY="27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3C296E" w:rsidRPr="003C296E" w:rsidTr="00866D88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Ime i prezime djeteta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6E" w:rsidRPr="003C296E" w:rsidTr="00866D88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6E" w:rsidRPr="003C296E" w:rsidTr="00866D88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6E" w:rsidRPr="003C296E" w:rsidTr="00866D88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Adresa stanovanja (ulica i broj, općina)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6E" w:rsidRPr="003C296E" w:rsidTr="00866D88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Podaci o roditeljima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Ime, djevojačko prezime i prezime majke</w:t>
            </w: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Ime i prezime oca</w:t>
            </w: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6E" w:rsidRPr="003C296E" w:rsidTr="00866D88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6E" w:rsidRPr="003C296E" w:rsidTr="00866D88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Ime i prezime staratelja djeteta*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6E" w:rsidRPr="003C296E" w:rsidTr="00866D88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6E">
              <w:rPr>
                <w:rFonts w:ascii="Times New Roman" w:hAnsi="Times New Roman"/>
                <w:sz w:val="24"/>
                <w:szCs w:val="24"/>
              </w:rPr>
              <w:t>Kontakt roditelja/staratelja (broj mobitela, e-mail adresa)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6E" w:rsidRPr="003C296E" w:rsidRDefault="003C296E" w:rsidP="00866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296E" w:rsidRPr="003C296E" w:rsidRDefault="003C296E" w:rsidP="003C296E">
      <w:pPr>
        <w:tabs>
          <w:tab w:val="left" w:pos="210"/>
        </w:tabs>
        <w:rPr>
          <w:rFonts w:ascii="Times New Roman" w:hAnsi="Times New Roman"/>
          <w:sz w:val="24"/>
          <w:szCs w:val="24"/>
        </w:rPr>
      </w:pPr>
      <w:r w:rsidRPr="003C296E">
        <w:rPr>
          <w:rFonts w:ascii="Times New Roman" w:hAnsi="Times New Roman"/>
          <w:sz w:val="24"/>
          <w:szCs w:val="24"/>
        </w:rPr>
        <w:tab/>
        <w:t>*samo za djecu koja imaju staratelje</w:t>
      </w:r>
    </w:p>
    <w:p w:rsidR="003C296E" w:rsidRPr="003C296E" w:rsidRDefault="003C296E" w:rsidP="003C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296E" w:rsidRPr="003C296E" w:rsidRDefault="003C296E" w:rsidP="003C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296E" w:rsidRPr="003C296E" w:rsidRDefault="003C296E" w:rsidP="003C296E">
      <w:pPr>
        <w:tabs>
          <w:tab w:val="left" w:pos="7755"/>
        </w:tabs>
        <w:rPr>
          <w:rFonts w:ascii="Times New Roman" w:hAnsi="Times New Roman"/>
          <w:sz w:val="24"/>
          <w:szCs w:val="24"/>
        </w:rPr>
      </w:pPr>
      <w:r w:rsidRPr="003C296E">
        <w:rPr>
          <w:rFonts w:ascii="Times New Roman" w:hAnsi="Times New Roman"/>
          <w:sz w:val="24"/>
          <w:szCs w:val="24"/>
        </w:rPr>
        <w:t>Sarajevo,        2024. godine                                                                            Roditelj/Staratelj</w:t>
      </w:r>
    </w:p>
    <w:p w:rsidR="000F6CBA" w:rsidRPr="00164ED3" w:rsidRDefault="00164ED3" w:rsidP="00164ED3">
      <w:pPr>
        <w:tabs>
          <w:tab w:val="left" w:pos="7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</w:t>
      </w:r>
      <w:r w:rsidR="000F6CBA" w:rsidRPr="00920E03">
        <w:rPr>
          <w:rFonts w:ascii="Times New Roman" w:eastAsia="Batang" w:hAnsi="Times New Roman"/>
          <w:sz w:val="24"/>
          <w:szCs w:val="24"/>
          <w:lang w:val="pt-BR"/>
        </w:rPr>
        <w:t xml:space="preserve">                       </w:t>
      </w:r>
    </w:p>
    <w:sectPr w:rsidR="000F6CBA" w:rsidRPr="00164ED3" w:rsidSect="00E76047">
      <w:headerReference w:type="default" r:id="rId8"/>
      <w:pgSz w:w="12240" w:h="15840"/>
      <w:pgMar w:top="1440" w:right="1440" w:bottom="142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5A" w:rsidRDefault="00482B5A" w:rsidP="00017D18">
      <w:pPr>
        <w:spacing w:after="0" w:line="240" w:lineRule="auto"/>
      </w:pPr>
      <w:r>
        <w:separator/>
      </w:r>
    </w:p>
  </w:endnote>
  <w:endnote w:type="continuationSeparator" w:id="0">
    <w:p w:rsidR="00482B5A" w:rsidRDefault="00482B5A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5A" w:rsidRDefault="00482B5A" w:rsidP="00017D18">
      <w:pPr>
        <w:spacing w:after="0" w:line="240" w:lineRule="auto"/>
      </w:pPr>
      <w:r>
        <w:separator/>
      </w:r>
    </w:p>
  </w:footnote>
  <w:footnote w:type="continuationSeparator" w:id="0">
    <w:p w:rsidR="00482B5A" w:rsidRDefault="00482B5A" w:rsidP="0001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2658"/>
      <w:gridCol w:w="4042"/>
      <w:gridCol w:w="2660"/>
    </w:tblGrid>
    <w:tr w:rsidR="00E76047" w:rsidRPr="00E76047" w:rsidTr="00F60963">
      <w:trPr>
        <w:trHeight w:val="1981"/>
      </w:trPr>
      <w:tc>
        <w:tcPr>
          <w:tcW w:w="1420" w:type="pct"/>
          <w:tcBorders>
            <w:top w:val="nil"/>
            <w:left w:val="nil"/>
            <w:bottom w:val="dotted" w:sz="12" w:space="0" w:color="auto"/>
            <w:right w:val="nil"/>
          </w:tcBorders>
        </w:tcPr>
        <w:p w:rsidR="00E76047" w:rsidRPr="00E76047" w:rsidRDefault="00E76047" w:rsidP="00E76047">
          <w:pPr>
            <w:spacing w:after="0" w:line="240" w:lineRule="auto"/>
            <w:rPr>
              <w:rFonts w:ascii="Cambria" w:eastAsia="Times New Roman" w:hAnsi="Cambria"/>
              <w:b/>
              <w:sz w:val="20"/>
              <w:szCs w:val="20"/>
              <w:lang w:val="bs-Latn-BA"/>
            </w:rPr>
          </w:pPr>
          <w:r w:rsidRPr="00E76047">
            <w:rPr>
              <w:rFonts w:ascii="Cambria" w:eastAsia="Times New Roman" w:hAnsi="Cambria"/>
              <w:sz w:val="20"/>
              <w:szCs w:val="20"/>
              <w:lang w:val="bs-Latn-BA"/>
            </w:rPr>
            <w:tab/>
          </w:r>
          <w:r w:rsidRPr="00E76047">
            <w:rPr>
              <w:rFonts w:ascii="Cambria" w:eastAsia="Times New Roman" w:hAnsi="Cambria"/>
              <w:sz w:val="20"/>
              <w:szCs w:val="20"/>
              <w:lang w:val="bs-Latn-BA"/>
            </w:rPr>
            <w:tab/>
          </w:r>
        </w:p>
        <w:p w:rsidR="00E76047" w:rsidRPr="00E76047" w:rsidRDefault="00E76047" w:rsidP="00E76047">
          <w:pPr>
            <w:spacing w:after="0" w:line="240" w:lineRule="auto"/>
            <w:rPr>
              <w:rFonts w:ascii="Cambria" w:eastAsia="Times New Roman" w:hAnsi="Cambria"/>
              <w:b/>
              <w:sz w:val="20"/>
              <w:szCs w:val="20"/>
              <w:lang w:val="bs-Latn-BA"/>
            </w:rPr>
          </w:pPr>
          <w:r w:rsidRPr="00E76047">
            <w:rPr>
              <w:lang w:val="hr-BA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3.5pt;margin-top:1.4pt;width:60.6pt;height:63pt;z-index:251657216">
                <v:imagedata r:id="rId1" o:title=""/>
              </v:shape>
              <o:OLEObject Type="Embed" ProgID="CorelDraw.Graphic.7" ShapeID="_x0000_s2049" DrawAspect="Content" ObjectID="_1768123889" r:id="rId2"/>
            </w:object>
          </w:r>
        </w:p>
        <w:p w:rsidR="00E76047" w:rsidRPr="00E76047" w:rsidRDefault="00E76047" w:rsidP="00E76047">
          <w:pPr>
            <w:spacing w:after="0" w:line="240" w:lineRule="auto"/>
            <w:rPr>
              <w:rFonts w:ascii="Cambria" w:eastAsia="Times New Roman" w:hAnsi="Cambria"/>
              <w:b/>
              <w:sz w:val="20"/>
              <w:szCs w:val="20"/>
              <w:lang w:val="bs-Latn-BA"/>
            </w:rPr>
          </w:pPr>
        </w:p>
        <w:p w:rsidR="00E76047" w:rsidRPr="00E76047" w:rsidRDefault="00E76047" w:rsidP="00E76047">
          <w:pPr>
            <w:spacing w:after="0" w:line="240" w:lineRule="auto"/>
            <w:rPr>
              <w:rFonts w:ascii="Cambria" w:eastAsia="Times New Roman" w:hAnsi="Cambria"/>
              <w:b/>
              <w:sz w:val="20"/>
              <w:szCs w:val="20"/>
              <w:lang w:val="bs-Latn-BA"/>
            </w:rPr>
          </w:pPr>
        </w:p>
        <w:p w:rsidR="00E76047" w:rsidRPr="00E76047" w:rsidRDefault="00E76047" w:rsidP="00E76047">
          <w:pPr>
            <w:spacing w:after="0" w:line="240" w:lineRule="auto"/>
            <w:rPr>
              <w:rFonts w:ascii="Cambria" w:eastAsia="Times New Roman" w:hAnsi="Cambria"/>
              <w:b/>
              <w:sz w:val="20"/>
              <w:szCs w:val="20"/>
              <w:lang w:val="bs-Latn-BA"/>
            </w:rPr>
          </w:pPr>
        </w:p>
      </w:tc>
      <w:tc>
        <w:tcPr>
          <w:tcW w:w="2159" w:type="pct"/>
          <w:tcBorders>
            <w:top w:val="nil"/>
            <w:left w:val="nil"/>
            <w:bottom w:val="dotted" w:sz="12" w:space="0" w:color="auto"/>
            <w:right w:val="nil"/>
          </w:tcBorders>
          <w:vAlign w:val="center"/>
          <w:hideMark/>
        </w:tcPr>
        <w:p w:rsidR="00E76047" w:rsidRPr="00E76047" w:rsidRDefault="00E76047" w:rsidP="00E7604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</w:pPr>
          <w:r w:rsidRPr="00E76047"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  <w:t>Bosna i Hercegovina</w:t>
          </w:r>
        </w:p>
        <w:p w:rsidR="00E76047" w:rsidRPr="00E76047" w:rsidRDefault="00E76047" w:rsidP="00E7604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</w:pPr>
          <w:r w:rsidRPr="00E76047"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  <w:t>Federacija Bosne i Hercegovine</w:t>
          </w:r>
        </w:p>
        <w:p w:rsidR="00E76047" w:rsidRPr="00E76047" w:rsidRDefault="00E76047" w:rsidP="00E7604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</w:pPr>
          <w:r w:rsidRPr="00E76047"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  <w:t>Kanton Sarajevo</w:t>
          </w:r>
        </w:p>
        <w:p w:rsidR="00E76047" w:rsidRPr="00E76047" w:rsidRDefault="00E76047" w:rsidP="00E7604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</w:pPr>
          <w:r w:rsidRPr="00E76047"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  <w:t>Općina Novi Grad</w:t>
          </w:r>
        </w:p>
        <w:p w:rsidR="00E76047" w:rsidRPr="00E76047" w:rsidRDefault="00E76047" w:rsidP="00E7604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</w:pPr>
          <w:r w:rsidRPr="00E76047"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  <w:t>Javna ustanova Osnovna škola</w:t>
          </w:r>
        </w:p>
        <w:p w:rsidR="00E76047" w:rsidRPr="00E76047" w:rsidRDefault="00E76047" w:rsidP="00E7604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</w:pPr>
          <w:r w:rsidRPr="00E76047">
            <w:rPr>
              <w:rFonts w:ascii="Times New Roman" w:eastAsia="Times New Roman" w:hAnsi="Times New Roman"/>
              <w:b/>
              <w:bCs/>
              <w:iCs/>
              <w:sz w:val="20"/>
              <w:szCs w:val="20"/>
              <w:lang w:val="en-GB"/>
            </w:rPr>
            <w:t>“SKENDER KULENOVIĆ”</w:t>
          </w:r>
        </w:p>
      </w:tc>
      <w:tc>
        <w:tcPr>
          <w:tcW w:w="1421" w:type="pct"/>
          <w:tcBorders>
            <w:top w:val="nil"/>
            <w:left w:val="nil"/>
            <w:bottom w:val="dotted" w:sz="12" w:space="0" w:color="auto"/>
            <w:right w:val="nil"/>
          </w:tcBorders>
          <w:hideMark/>
        </w:tcPr>
        <w:p w:rsidR="00E76047" w:rsidRPr="00E76047" w:rsidRDefault="00E76047" w:rsidP="00E76047">
          <w:pPr>
            <w:spacing w:after="0" w:line="240" w:lineRule="auto"/>
            <w:rPr>
              <w:rFonts w:ascii="Cambria" w:eastAsia="Times New Roman" w:hAnsi="Cambria"/>
              <w:b/>
              <w:sz w:val="20"/>
              <w:szCs w:val="20"/>
              <w:lang w:val="bs-Latn-BA"/>
            </w:rPr>
          </w:pPr>
          <w:r w:rsidRPr="00E76047">
            <w:rPr>
              <w:lang w:val="hr-BA"/>
            </w:rPr>
            <w:object w:dxaOrig="1440" w:dyaOrig="1440">
              <v:shape id="_x0000_s2050" type="#_x0000_t75" style="position:absolute;margin-left:29.15pt;margin-top:11.95pt;width:74.7pt;height:71.3pt;z-index:251658240;mso-position-horizontal-relative:text;mso-position-vertical-relative:text">
                <v:imagedata r:id="rId3" o:title=""/>
              </v:shape>
              <o:OLEObject Type="Embed" ProgID="PBrush" ShapeID="_x0000_s2050" DrawAspect="Content" ObjectID="_1768123890" r:id="rId4"/>
            </w:object>
          </w:r>
        </w:p>
      </w:tc>
    </w:tr>
    <w:tr w:rsidR="00E76047" w:rsidRPr="00E76047" w:rsidTr="00F60963">
      <w:tc>
        <w:tcPr>
          <w:tcW w:w="5000" w:type="pct"/>
          <w:gridSpan w:val="3"/>
          <w:tcBorders>
            <w:top w:val="dotted" w:sz="12" w:space="0" w:color="auto"/>
            <w:left w:val="nil"/>
            <w:bottom w:val="nil"/>
            <w:right w:val="nil"/>
          </w:tcBorders>
          <w:vAlign w:val="center"/>
          <w:hideMark/>
        </w:tcPr>
        <w:p w:rsidR="00E76047" w:rsidRPr="00E76047" w:rsidRDefault="00E76047" w:rsidP="00E76047">
          <w:pPr>
            <w:keepNext/>
            <w:spacing w:after="0" w:line="240" w:lineRule="auto"/>
            <w:jc w:val="center"/>
            <w:outlineLvl w:val="1"/>
            <w:rPr>
              <w:rFonts w:ascii="Times New Roman" w:eastAsia="Times New Roman" w:hAnsi="Times New Roman"/>
              <w:b/>
              <w:bCs/>
              <w:i/>
              <w:iCs/>
              <w:noProof/>
              <w:sz w:val="20"/>
              <w:szCs w:val="20"/>
              <w:lang w:val="bs-Latn-BA"/>
            </w:rPr>
          </w:pPr>
          <w:r w:rsidRPr="00E76047">
            <w:rPr>
              <w:rFonts w:ascii="Times New Roman" w:eastAsia="Times New Roman" w:hAnsi="Times New Roman"/>
              <w:b/>
              <w:bCs/>
              <w:i/>
              <w:iCs/>
              <w:noProof/>
              <w:sz w:val="20"/>
              <w:szCs w:val="20"/>
              <w:lang w:val="bs-Latn-BA"/>
            </w:rPr>
            <w:t>adresa:</w:t>
          </w:r>
          <w:r w:rsidRPr="00E76047">
            <w:rPr>
              <w:rFonts w:ascii="Times New Roman" w:eastAsia="Times New Roman" w:hAnsi="Times New Roman"/>
              <w:b/>
              <w:bCs/>
              <w:noProof/>
              <w:sz w:val="20"/>
              <w:szCs w:val="20"/>
              <w:lang w:val="bs-Latn-BA"/>
            </w:rPr>
            <w:t xml:space="preserve"> </w:t>
          </w:r>
          <w:r w:rsidRPr="00E76047">
            <w:rPr>
              <w:rFonts w:ascii="Times New Roman" w:eastAsia="Times New Roman" w:hAnsi="Times New Roman"/>
              <w:b/>
              <w:bCs/>
              <w:i/>
              <w:iCs/>
              <w:noProof/>
              <w:sz w:val="20"/>
              <w:szCs w:val="20"/>
              <w:lang w:val="bs-Latn-BA"/>
            </w:rPr>
            <w:t>Bulevar Mimar Sinana bb,  tel / fax  ++ 387 33 45 16 00 ,  ++ 387 33 46 42 88;</w:t>
          </w:r>
        </w:p>
        <w:p w:rsidR="00E76047" w:rsidRPr="00E76047" w:rsidRDefault="00E76047" w:rsidP="00E76047">
          <w:pPr>
            <w:keepNext/>
            <w:spacing w:after="0" w:line="240" w:lineRule="auto"/>
            <w:jc w:val="center"/>
            <w:outlineLvl w:val="1"/>
            <w:rPr>
              <w:rFonts w:ascii="Times New Roman" w:eastAsia="Times New Roman" w:hAnsi="Times New Roman"/>
              <w:b/>
              <w:bCs/>
              <w:i/>
              <w:iCs/>
              <w:noProof/>
              <w:sz w:val="20"/>
              <w:szCs w:val="20"/>
              <w:lang w:val="bs-Latn-BA"/>
            </w:rPr>
          </w:pPr>
          <w:r w:rsidRPr="00E76047">
            <w:rPr>
              <w:rFonts w:ascii="Times New Roman" w:eastAsia="Times New Roman" w:hAnsi="Times New Roman"/>
              <w:b/>
              <w:bCs/>
              <w:i/>
              <w:iCs/>
              <w:noProof/>
              <w:sz w:val="20"/>
              <w:szCs w:val="20"/>
              <w:lang w:val="bs-Latn-BA"/>
            </w:rPr>
            <w:t>web site:www.os-sk.edu.ba   e-mail:osskeso@bih.net.ba</w:t>
          </w:r>
        </w:p>
      </w:tc>
    </w:tr>
  </w:tbl>
  <w:p w:rsidR="00017D18" w:rsidRPr="00017D18" w:rsidRDefault="00017D18" w:rsidP="00E76047">
    <w:pPr>
      <w:pStyle w:val="Header"/>
      <w:rPr>
        <w:sz w:val="32"/>
        <w:szCs w:val="32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48E2"/>
    <w:multiLevelType w:val="hybridMultilevel"/>
    <w:tmpl w:val="7FCA09E8"/>
    <w:lvl w:ilvl="0" w:tplc="89EEF24A">
      <w:start w:val="1"/>
      <w:numFmt w:val="decimal"/>
      <w:lvlText w:val="%1."/>
      <w:lvlJc w:val="left"/>
      <w:pPr>
        <w:ind w:left="844" w:hanging="364"/>
      </w:pPr>
      <w:rPr>
        <w:rFonts w:ascii="Times New Roman" w:eastAsia="Times New Roman" w:hAnsi="Times New Roman" w:cs="Times New Roman" w:hint="default"/>
        <w:b/>
        <w:color w:val="auto"/>
        <w:w w:val="97"/>
        <w:sz w:val="25"/>
        <w:szCs w:val="25"/>
        <w:lang w:val="hr-HR" w:eastAsia="en-US" w:bidi="ar-SA"/>
      </w:rPr>
    </w:lvl>
    <w:lvl w:ilvl="1" w:tplc="45A4127A">
      <w:numFmt w:val="bullet"/>
      <w:lvlText w:val="•"/>
      <w:lvlJc w:val="left"/>
      <w:pPr>
        <w:ind w:left="1746" w:hanging="364"/>
      </w:pPr>
      <w:rPr>
        <w:rFonts w:hint="default"/>
        <w:lang w:val="hr-HR" w:eastAsia="en-US" w:bidi="ar-SA"/>
      </w:rPr>
    </w:lvl>
    <w:lvl w:ilvl="2" w:tplc="320E8BCE">
      <w:numFmt w:val="bullet"/>
      <w:lvlText w:val="•"/>
      <w:lvlJc w:val="left"/>
      <w:pPr>
        <w:ind w:left="2652" w:hanging="364"/>
      </w:pPr>
      <w:rPr>
        <w:rFonts w:hint="default"/>
        <w:lang w:val="hr-HR" w:eastAsia="en-US" w:bidi="ar-SA"/>
      </w:rPr>
    </w:lvl>
    <w:lvl w:ilvl="3" w:tplc="E97824B6">
      <w:numFmt w:val="bullet"/>
      <w:lvlText w:val="•"/>
      <w:lvlJc w:val="left"/>
      <w:pPr>
        <w:ind w:left="3559" w:hanging="364"/>
      </w:pPr>
      <w:rPr>
        <w:rFonts w:hint="default"/>
        <w:lang w:val="hr-HR" w:eastAsia="en-US" w:bidi="ar-SA"/>
      </w:rPr>
    </w:lvl>
    <w:lvl w:ilvl="4" w:tplc="9C94435A">
      <w:numFmt w:val="bullet"/>
      <w:lvlText w:val="•"/>
      <w:lvlJc w:val="left"/>
      <w:pPr>
        <w:ind w:left="4465" w:hanging="364"/>
      </w:pPr>
      <w:rPr>
        <w:rFonts w:hint="default"/>
        <w:lang w:val="hr-HR" w:eastAsia="en-US" w:bidi="ar-SA"/>
      </w:rPr>
    </w:lvl>
    <w:lvl w:ilvl="5" w:tplc="51266DBA">
      <w:numFmt w:val="bullet"/>
      <w:lvlText w:val="•"/>
      <w:lvlJc w:val="left"/>
      <w:pPr>
        <w:ind w:left="5372" w:hanging="364"/>
      </w:pPr>
      <w:rPr>
        <w:rFonts w:hint="default"/>
        <w:lang w:val="hr-HR" w:eastAsia="en-US" w:bidi="ar-SA"/>
      </w:rPr>
    </w:lvl>
    <w:lvl w:ilvl="6" w:tplc="1194A604">
      <w:numFmt w:val="bullet"/>
      <w:lvlText w:val="•"/>
      <w:lvlJc w:val="left"/>
      <w:pPr>
        <w:ind w:left="6278" w:hanging="364"/>
      </w:pPr>
      <w:rPr>
        <w:rFonts w:hint="default"/>
        <w:lang w:val="hr-HR" w:eastAsia="en-US" w:bidi="ar-SA"/>
      </w:rPr>
    </w:lvl>
    <w:lvl w:ilvl="7" w:tplc="936ABE4C">
      <w:numFmt w:val="bullet"/>
      <w:lvlText w:val="•"/>
      <w:lvlJc w:val="left"/>
      <w:pPr>
        <w:ind w:left="7184" w:hanging="364"/>
      </w:pPr>
      <w:rPr>
        <w:rFonts w:hint="default"/>
        <w:lang w:val="hr-HR" w:eastAsia="en-US" w:bidi="ar-SA"/>
      </w:rPr>
    </w:lvl>
    <w:lvl w:ilvl="8" w:tplc="F31E59FC">
      <w:numFmt w:val="bullet"/>
      <w:lvlText w:val="•"/>
      <w:lvlJc w:val="left"/>
      <w:pPr>
        <w:ind w:left="8091" w:hanging="364"/>
      </w:pPr>
      <w:rPr>
        <w:rFonts w:hint="default"/>
        <w:lang w:val="hr-HR" w:eastAsia="en-US" w:bidi="ar-SA"/>
      </w:rPr>
    </w:lvl>
  </w:abstractNum>
  <w:abstractNum w:abstractNumId="1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53360"/>
    <w:multiLevelType w:val="hybridMultilevel"/>
    <w:tmpl w:val="3D8206AE"/>
    <w:lvl w:ilvl="0" w:tplc="A41E960E">
      <w:numFmt w:val="bullet"/>
      <w:lvlText w:val="•"/>
      <w:lvlJc w:val="left"/>
      <w:pPr>
        <w:ind w:left="856" w:hanging="370"/>
      </w:pPr>
      <w:rPr>
        <w:rFonts w:ascii="Times New Roman" w:eastAsia="Times New Roman" w:hAnsi="Times New Roman" w:cs="Times New Roman" w:hint="default"/>
        <w:color w:val="6B6B6B"/>
        <w:w w:val="95"/>
        <w:sz w:val="25"/>
        <w:szCs w:val="25"/>
        <w:lang w:val="hr-HR" w:eastAsia="en-US" w:bidi="ar-SA"/>
      </w:rPr>
    </w:lvl>
    <w:lvl w:ilvl="1" w:tplc="30A21400">
      <w:numFmt w:val="bullet"/>
      <w:lvlText w:val="•"/>
      <w:lvlJc w:val="left"/>
      <w:pPr>
        <w:ind w:left="1764" w:hanging="370"/>
      </w:pPr>
      <w:rPr>
        <w:rFonts w:hint="default"/>
        <w:lang w:val="hr-HR" w:eastAsia="en-US" w:bidi="ar-SA"/>
      </w:rPr>
    </w:lvl>
    <w:lvl w:ilvl="2" w:tplc="905A4CA6">
      <w:numFmt w:val="bullet"/>
      <w:lvlText w:val="•"/>
      <w:lvlJc w:val="left"/>
      <w:pPr>
        <w:ind w:left="2668" w:hanging="370"/>
      </w:pPr>
      <w:rPr>
        <w:rFonts w:hint="default"/>
        <w:lang w:val="hr-HR" w:eastAsia="en-US" w:bidi="ar-SA"/>
      </w:rPr>
    </w:lvl>
    <w:lvl w:ilvl="3" w:tplc="F1109B92">
      <w:numFmt w:val="bullet"/>
      <w:lvlText w:val="•"/>
      <w:lvlJc w:val="left"/>
      <w:pPr>
        <w:ind w:left="3573" w:hanging="370"/>
      </w:pPr>
      <w:rPr>
        <w:rFonts w:hint="default"/>
        <w:lang w:val="hr-HR" w:eastAsia="en-US" w:bidi="ar-SA"/>
      </w:rPr>
    </w:lvl>
    <w:lvl w:ilvl="4" w:tplc="A3989F92">
      <w:numFmt w:val="bullet"/>
      <w:lvlText w:val="•"/>
      <w:lvlJc w:val="left"/>
      <w:pPr>
        <w:ind w:left="4477" w:hanging="370"/>
      </w:pPr>
      <w:rPr>
        <w:rFonts w:hint="default"/>
        <w:lang w:val="hr-HR" w:eastAsia="en-US" w:bidi="ar-SA"/>
      </w:rPr>
    </w:lvl>
    <w:lvl w:ilvl="5" w:tplc="4ED25C90">
      <w:numFmt w:val="bullet"/>
      <w:lvlText w:val="•"/>
      <w:lvlJc w:val="left"/>
      <w:pPr>
        <w:ind w:left="5382" w:hanging="370"/>
      </w:pPr>
      <w:rPr>
        <w:rFonts w:hint="default"/>
        <w:lang w:val="hr-HR" w:eastAsia="en-US" w:bidi="ar-SA"/>
      </w:rPr>
    </w:lvl>
    <w:lvl w:ilvl="6" w:tplc="67746716">
      <w:numFmt w:val="bullet"/>
      <w:lvlText w:val="•"/>
      <w:lvlJc w:val="left"/>
      <w:pPr>
        <w:ind w:left="6286" w:hanging="370"/>
      </w:pPr>
      <w:rPr>
        <w:rFonts w:hint="default"/>
        <w:lang w:val="hr-HR" w:eastAsia="en-US" w:bidi="ar-SA"/>
      </w:rPr>
    </w:lvl>
    <w:lvl w:ilvl="7" w:tplc="2A046990">
      <w:numFmt w:val="bullet"/>
      <w:lvlText w:val="•"/>
      <w:lvlJc w:val="left"/>
      <w:pPr>
        <w:ind w:left="7190" w:hanging="370"/>
      </w:pPr>
      <w:rPr>
        <w:rFonts w:hint="default"/>
        <w:lang w:val="hr-HR" w:eastAsia="en-US" w:bidi="ar-SA"/>
      </w:rPr>
    </w:lvl>
    <w:lvl w:ilvl="8" w:tplc="1B444266">
      <w:numFmt w:val="bullet"/>
      <w:lvlText w:val="•"/>
      <w:lvlJc w:val="left"/>
      <w:pPr>
        <w:ind w:left="8095" w:hanging="370"/>
      </w:pPr>
      <w:rPr>
        <w:rFonts w:hint="default"/>
        <w:lang w:val="hr-HR" w:eastAsia="en-US" w:bidi="ar-SA"/>
      </w:rPr>
    </w:lvl>
  </w:abstractNum>
  <w:abstractNum w:abstractNumId="4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A"/>
    <w:rsid w:val="00017D18"/>
    <w:rsid w:val="00057D0C"/>
    <w:rsid w:val="00095B46"/>
    <w:rsid w:val="000C4FFE"/>
    <w:rsid w:val="000C567B"/>
    <w:rsid w:val="000E3435"/>
    <w:rsid w:val="000F6CBA"/>
    <w:rsid w:val="00124F24"/>
    <w:rsid w:val="001602BC"/>
    <w:rsid w:val="00164ED3"/>
    <w:rsid w:val="001C3385"/>
    <w:rsid w:val="0022335A"/>
    <w:rsid w:val="0035473A"/>
    <w:rsid w:val="00356465"/>
    <w:rsid w:val="003A5520"/>
    <w:rsid w:val="003C296E"/>
    <w:rsid w:val="00476A8F"/>
    <w:rsid w:val="00482B5A"/>
    <w:rsid w:val="004C1E67"/>
    <w:rsid w:val="00501157"/>
    <w:rsid w:val="00527751"/>
    <w:rsid w:val="00554038"/>
    <w:rsid w:val="00563E4F"/>
    <w:rsid w:val="00575B8A"/>
    <w:rsid w:val="00587C13"/>
    <w:rsid w:val="005C0D97"/>
    <w:rsid w:val="005F4AE9"/>
    <w:rsid w:val="00660672"/>
    <w:rsid w:val="006D480B"/>
    <w:rsid w:val="006D70AF"/>
    <w:rsid w:val="00780B3E"/>
    <w:rsid w:val="007C1261"/>
    <w:rsid w:val="0083303C"/>
    <w:rsid w:val="0085342C"/>
    <w:rsid w:val="00866D88"/>
    <w:rsid w:val="00895BF0"/>
    <w:rsid w:val="00901CFD"/>
    <w:rsid w:val="00920E03"/>
    <w:rsid w:val="00954660"/>
    <w:rsid w:val="009608A2"/>
    <w:rsid w:val="009D3880"/>
    <w:rsid w:val="009F0F72"/>
    <w:rsid w:val="00A06BBD"/>
    <w:rsid w:val="00A15FA1"/>
    <w:rsid w:val="00A64DD0"/>
    <w:rsid w:val="00A9228C"/>
    <w:rsid w:val="00AE1764"/>
    <w:rsid w:val="00B14EB0"/>
    <w:rsid w:val="00B45BEC"/>
    <w:rsid w:val="00B935A2"/>
    <w:rsid w:val="00BB21CC"/>
    <w:rsid w:val="00BC6816"/>
    <w:rsid w:val="00C05585"/>
    <w:rsid w:val="00C32CE9"/>
    <w:rsid w:val="00C45DD2"/>
    <w:rsid w:val="00C9279F"/>
    <w:rsid w:val="00CC1DD3"/>
    <w:rsid w:val="00CD2433"/>
    <w:rsid w:val="00CF7C51"/>
    <w:rsid w:val="00D12B72"/>
    <w:rsid w:val="00D27670"/>
    <w:rsid w:val="00D916AF"/>
    <w:rsid w:val="00DB0C70"/>
    <w:rsid w:val="00DC005C"/>
    <w:rsid w:val="00E441AE"/>
    <w:rsid w:val="00E76047"/>
    <w:rsid w:val="00EE706C"/>
    <w:rsid w:val="00EF4123"/>
    <w:rsid w:val="00F12AC7"/>
    <w:rsid w:val="00F60963"/>
    <w:rsid w:val="00F70337"/>
    <w:rsid w:val="00FC2788"/>
    <w:rsid w:val="00FD20A5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9C4D0187-1594-43C3-BF6C-932F92F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D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935A2"/>
    <w:rPr>
      <w:sz w:val="22"/>
      <w:szCs w:val="22"/>
    </w:rPr>
  </w:style>
  <w:style w:type="character" w:styleId="Hyperlink">
    <w:name w:val="Hyperlink"/>
    <w:uiPriority w:val="99"/>
    <w:unhideWhenUsed/>
    <w:rsid w:val="00476A8F"/>
    <w:rPr>
      <w:color w:val="0000FF"/>
      <w:u w:val="single"/>
    </w:rPr>
  </w:style>
  <w:style w:type="table" w:styleId="TableGrid">
    <w:name w:val="Table Grid"/>
    <w:basedOn w:val="TableNormal"/>
    <w:uiPriority w:val="59"/>
    <w:rsid w:val="005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A64D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3C29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C334-31BF-4FF7-9E9E-ADA7D675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cp:lastModifiedBy>Nastavnici</cp:lastModifiedBy>
  <cp:revision>2</cp:revision>
  <cp:lastPrinted>2024-01-29T12:08:00Z</cp:lastPrinted>
  <dcterms:created xsi:type="dcterms:W3CDTF">2024-01-30T11:45:00Z</dcterms:created>
  <dcterms:modified xsi:type="dcterms:W3CDTF">2024-01-30T11:45:00Z</dcterms:modified>
</cp:coreProperties>
</file>